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of Zero: A Deep Dive into the Infernity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Engine - Anatomy of the Handless Loop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Infernity archetype operates on a principle that is fundamentally counterintuitive to traditional card game theory: victory is achieved not by accumulating resources in hand, but by deliberately eliminating them. This "handless" strategy unlocks some of the most potent and non-linear effects in the game, allowing the deck to generate overwhelming advantage from a state of apparent destitution.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the heart of this strategy is a small, synergistic core of cards that form a self-sustaining loop, repeatedly converting Graveyard resources into field presence and searchable disruption. Understanding the precise function of each component in this engine is the first step toward mastering the archetype.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Linchpin: Infernity Archfiend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Infernity Archfiend is not merely a component of the deck; it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Level 4 DARK Fiend serves as the central searcher and the primary mechanism through which the archetype generates advantage. Its critical effect states that when it is Special Summoned while you have no cards in your hand, you can add any "Infernity"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condition is absolute: you must have zero cards in hand to both activate and resolve this effect, a restriction that dictates the entire deck-building philosophy.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Infernity Archfiend lies in the fact that this search effect is not a "hard once per turn." This means that every time an Infernity Archfiend is Special Summoned to the field under the correct conditions, its effect can be activated anew.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single turn can see multiple copies of Archfiend, or the same copy revived repeatedly, to search for the exact monsters, Spells, or Traps needed to extend combos or build a formidable end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ability to repeatedly plus from an empty hand is the engine's defining feature. While it also possesses a secondary effect to Special Summon itself if drawn while handless, this is a minor recovery tool for grind games and not the focus of the deck's primary, explosive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Revivalists: The Engine's Ignition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abuse Archfiend's search effect, a player must be able to Special Summon it from the Graveyard consistently. This role is filled by two key monsters that act as the ignition for the entire combo loop.</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Infernity Necromancer:</w:t>
      </w:r>
      <w:r w:rsidDel="00000000" w:rsidR="00000000" w:rsidRPr="00000000">
        <w:rPr>
          <w:rFonts w:ascii="Google Sans Text" w:cs="Google Sans Text" w:eastAsia="Google Sans Text" w:hAnsi="Google Sans Text"/>
          <w:color w:val="1b1c1d"/>
          <w:rtl w:val="0"/>
        </w:rPr>
        <w:t xml:space="preserve"> This Level 3 Fiend is the workhorse of the revival engine. While you have no cards in hand, its effect allows you to Special Summon one "Infernity" monster from your Graveyard, with the sole exception of another "Infernity Necromancer".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Like Archfiend, its true strength is a nuance in its wording: the effect is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soft</w:t>
      </w:r>
      <w:r w:rsidDel="00000000" w:rsidR="00000000" w:rsidRPr="00000000">
        <w:rPr>
          <w:rFonts w:ascii="Google Sans Text" w:cs="Google Sans Text" w:eastAsia="Google Sans Text" w:hAnsi="Google Sans Text"/>
          <w:color w:val="1b1c1d"/>
          <w:rtl w:val="0"/>
        </w:rPr>
        <w:t xml:space="preserve"> once per turn. This means that while a single Necromancer on the field can only use its effect once, a new copy that is summoned can immediately use its own effect in the same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chains of revival, where one Necromancer can revive an Archfiend, which searches a card that enables another Necromancer to be summoned, continuing the loop. Its 2000 DEF and an effect that switches it to Defense Position on Normal Summon provide a minor defensive utility, but its primary role is purely offensive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Infernity Mirage:</w:t>
      </w:r>
      <w:r w:rsidDel="00000000" w:rsidR="00000000" w:rsidRPr="00000000">
        <w:rPr>
          <w:rFonts w:ascii="Google Sans Text" w:cs="Google Sans Text" w:eastAsia="Google Sans Text" w:hAnsi="Google Sans Text"/>
          <w:color w:val="1b1c1d"/>
          <w:rtl w:val="0"/>
        </w:rPr>
        <w:t xml:space="preserve"> Where Necromancer is a consistent piston, Infernity Mirage is an explosive burst of fuel. This Level 1 Fiend has a simple but powerful effect: while you are handless, you can Tribute it to Special Summon </w:t>
      </w:r>
      <w:r w:rsidDel="00000000" w:rsidR="00000000" w:rsidRPr="00000000">
        <w:rPr>
          <w:rFonts w:ascii="Google Sans Text" w:cs="Google Sans Text" w:eastAsia="Google Sans Text" w:hAnsi="Google Sans Text"/>
          <w:i w:val="1"/>
          <w:color w:val="1b1c1d"/>
          <w:rtl w:val="0"/>
        </w:rPr>
        <w:t xml:space="preserve">two</w:t>
      </w:r>
      <w:r w:rsidDel="00000000" w:rsidR="00000000" w:rsidRPr="00000000">
        <w:rPr>
          <w:rFonts w:ascii="Google Sans Text" w:cs="Google Sans Text" w:eastAsia="Google Sans Text" w:hAnsi="Google Sans Text"/>
          <w:color w:val="1b1c1d"/>
          <w:rtl w:val="0"/>
        </w:rPr>
        <w:t xml:space="preserve"> "Infernity" monsters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significant jumpstart to the combo, often bringing back both Archfiend and Necromancer simultaneously to generate an immediate search and an additional revival. However, this power comes at a steep cost. If drawn in the opening hand, Mirage is a completely dead card, offering no utility until the Graveyard is set up and the hand is empty, making it a significant consistency liability.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this reason, modern builds often run only a single copy, intending to search or mill it at the precise moment it is needed.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Accelerator: Infernity Launcher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card so powerful that it has spent the better part of a decade on the Forbidden &amp; Limited List, Infernity Launcher is the archetype's premier extender and setup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Continuous Spell serves two distinct but equally vital functions.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its on-field effect allows you, once per turn, to send one "Infernity" monster from your hand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critical enabler, providing a direct and controlled way to empty the hand of key monsters like Archfiend or Necromancer, placing them in the Graveyard where they can be accessed by revival effects.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what elevates the card to legendary status. While your hand is empty, you can send Infernity Launcher itself from the field to the Graveyard to Special Summon two "Infernity" monsters from your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is a massive accelerator. It can turn a simple board of one or two monsters into a full-blown combo by reviving Archfiend and another key piece, such as Necromancer, effectively trading one card for two monsters on the field and a search from Archfiend's effect. The strategic use of Launcher's second effect is often the turning point that allows the deck to transition from setup into an unstoppable loop.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core cards—Archfiend, the revivalists, and Launcher—do not operate in a simple, linear fashion. They form a cyclical resource loop where the Graveyard functions as a second, more valuable hand.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"handless" state is not a cost but a condition that brings this second hand online. Archfiend searches for the tools (like Launcher or Mirage) that enable revivals. The revivalists (Necromancer and Mirage) pull Archfiend from the Graveyard back to the field to search again. Launcher facilitates this entire process by both loading the Graveyard and providing an explosive revival effect. Advantage is not simply gained; it is circulated between the field and Graveyard, with each cycle adding another layer of power to the board.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Payoff: Searchable Disruption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Infernity loop is to translate the generated advantage into tangible, game-winning disruption. Infernity Archfiend's ability to search any "Infernity" card gives the player access to some of the most powerful in-archetype protection ever printed.</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Infernity Barrier:</w:t>
      </w:r>
      <w:r w:rsidDel="00000000" w:rsidR="00000000" w:rsidRPr="00000000">
        <w:rPr>
          <w:rFonts w:ascii="Google Sans Text" w:cs="Google Sans Text" w:eastAsia="Google Sans Text" w:hAnsi="Google Sans Text"/>
          <w:color w:val="1b1c1d"/>
          <w:rtl w:val="0"/>
        </w:rPr>
        <w:t xml:space="preserve"> This Counter Trap is the archetype's crown jewel and the primary win condition for most modern builds.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is a complete omni-negate: when an opponent activates a Spell, Trap, or monster effect, you can negate the activation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activation requirements are tailor-made for the deck's strategy: control a face-up Attack Position "Infernity" monster and have no cards in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it is searchable by Archfiend, a successful combo can end with multiple copies of Barrier set on the field, creating a nearly impenetrable wall of negation that can shut down an opponent's entire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Infernity Break:</w:t>
      </w:r>
      <w:r w:rsidDel="00000000" w:rsidR="00000000" w:rsidRPr="00000000">
        <w:rPr>
          <w:rFonts w:ascii="Google Sans Text" w:cs="Google Sans Text" w:eastAsia="Google Sans Text" w:hAnsi="Google Sans Text"/>
          <w:color w:val="1b1c1d"/>
          <w:rtl w:val="0"/>
        </w:rPr>
        <w:t xml:space="preserve"> Providing a different form of interaction, this Normal Trap offers searchable, targeted removal. While handless, you can activate it to banish an "Infernity" card from your Graveyard and, if you do, destroy one card your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allows the deck to deal with established threats on the board and provides another layer of disruption to complement the negation of Infernity Barrier.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Supporting Cast: Tuners and Extenders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loop is paramount, the archetype includes a variety of other monsters that have served different roles throughout its history, primarily facilitating Synchro Summons or improving consistency.</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Tuners:</w:t>
      </w:r>
      <w:r w:rsidDel="00000000" w:rsidR="00000000" w:rsidRPr="00000000">
        <w:rPr>
          <w:rFonts w:ascii="Google Sans Text" w:cs="Google Sans Text" w:eastAsia="Google Sans Text" w:hAnsi="Google Sans Text"/>
          <w:color w:val="1b1c1d"/>
          <w:rtl w:val="0"/>
        </w:rPr>
        <w:t xml:space="preserve"> Historically, Infernity was a Synchro-focused deck. </w:t>
      </w:r>
      <w:r w:rsidDel="00000000" w:rsidR="00000000" w:rsidRPr="00000000">
        <w:rPr>
          <w:rFonts w:ascii="Google Sans Text" w:cs="Google Sans Text" w:eastAsia="Google Sans Text" w:hAnsi="Google Sans Text"/>
          <w:b w:val="1"/>
          <w:color w:val="1b1c1d"/>
          <w:rtl w:val="0"/>
        </w:rPr>
        <w:t xml:space="preserve">Infernity Beetle</w:t>
      </w:r>
      <w:r w:rsidDel="00000000" w:rsidR="00000000" w:rsidRPr="00000000">
        <w:rPr>
          <w:rFonts w:ascii="Google Sans Text" w:cs="Google Sans Text" w:eastAsia="Google Sans Text" w:hAnsi="Google Sans Text"/>
          <w:color w:val="1b1c1d"/>
          <w:rtl w:val="0"/>
        </w:rPr>
        <w:t xml:space="preserve">, a Level 2 Tuner, can Tribute itself while handless to Special Summon up to two more copies from the deck, enabling rapid Synchro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Infernity Avenger</w:t>
      </w:r>
      <w:r w:rsidDel="00000000" w:rsidR="00000000" w:rsidRPr="00000000">
        <w:rPr>
          <w:rFonts w:ascii="Google Sans Text" w:cs="Google Sans Text" w:eastAsia="Google Sans Text" w:hAnsi="Google Sans Text"/>
          <w:color w:val="1b1c1d"/>
          <w:rtl w:val="0"/>
        </w:rPr>
        <w:t xml:space="preserve">, a Level 1 Tuner, can revive itself from the Graveyard and modulate its Level, providing access to a wide range of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More recently,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Infernity Wildcat</w:t>
      </w:r>
      <w:r w:rsidDel="00000000" w:rsidR="00000000" w:rsidRPr="00000000">
        <w:rPr>
          <w:rFonts w:ascii="Google Sans Text" w:cs="Google Sans Text" w:eastAsia="Google Sans Text" w:hAnsi="Google Sans Text"/>
          <w:color w:val="1b1c1d"/>
          <w:rtl w:val="0"/>
        </w:rPr>
        <w:t xml:space="preserve"> was introduced as a Level 3 Tuner. It serves multiple roles by Special Summoning itself from the hand by discarding another Infernity monster, modulating its own Level, and setting up the Graveyard, making it a versatile modern tool.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Extenders:</w:t>
      </w:r>
      <w:r w:rsidDel="00000000" w:rsidR="00000000" w:rsidRPr="00000000">
        <w:rPr>
          <w:rFonts w:ascii="Google Sans Text" w:cs="Google Sans Text" w:eastAsia="Google Sans Text" w:hAnsi="Google Sans Text"/>
          <w:color w:val="1b1c1d"/>
          <w:rtl w:val="0"/>
        </w:rPr>
        <w:t xml:space="preserve"> Newer support has focused on mitigating the deck's consistency issues. </w:t>
      </w:r>
      <w:r w:rsidDel="00000000" w:rsidR="00000000" w:rsidRPr="00000000">
        <w:rPr>
          <w:rFonts w:ascii="Google Sans Text" w:cs="Google Sans Text" w:eastAsia="Google Sans Text" w:hAnsi="Google Sans Text"/>
          <w:b w:val="1"/>
          <w:color w:val="1b1c1d"/>
          <w:rtl w:val="0"/>
        </w:rPr>
        <w:t xml:space="preserve">Infernity Sage</w:t>
      </w:r>
      <w:r w:rsidDel="00000000" w:rsidR="00000000" w:rsidRPr="00000000">
        <w:rPr>
          <w:rFonts w:ascii="Google Sans Text" w:cs="Google Sans Text" w:eastAsia="Google Sans Text" w:hAnsi="Google Sans Text"/>
          <w:color w:val="1b1c1d"/>
          <w:rtl w:val="0"/>
        </w:rPr>
        <w:t xml:space="preserve">, a Level 2 Tuner, has an effect to discard your entire hand and another to send an Infernity from deck to Graveyard when it is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Infernity Conjurer</w:t>
      </w:r>
      <w:r w:rsidDel="00000000" w:rsidR="00000000" w:rsidRPr="00000000">
        <w:rPr>
          <w:rFonts w:ascii="Google Sans Text" w:cs="Google Sans Text" w:eastAsia="Google Sans Text" w:hAnsi="Google Sans Text"/>
          <w:color w:val="1b1c1d"/>
          <w:rtl w:val="0"/>
        </w:rPr>
        <w:t xml:space="preserve">, a Level 3 monster, can Special Summon itself from the Graveyard while handless, providing an extra body for Link or Xyz plays.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Infernity Patriarch</w:t>
      </w:r>
      <w:r w:rsidDel="00000000" w:rsidR="00000000" w:rsidRPr="00000000">
        <w:rPr>
          <w:rFonts w:ascii="Google Sans Text" w:cs="Google Sans Text" w:eastAsia="Google Sans Text" w:hAnsi="Google Sans Text"/>
          <w:color w:val="1b1c1d"/>
          <w:rtl w:val="0"/>
        </w:rPr>
        <w:t xml:space="preserve"> can be Special Summoned if it is the only card in hand and can be banished from the Graveyard to protect other Infernity monsters from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Setting the Stage - The Art of Achieving Zero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powerful Infernity engine remains dormant until two conditions are met: the hand must be empty, and the Graveyard must be loaded with the necessary combo pieces. This setup phase is just as critical as the combo itself and relies on a suite of non-archetypal "enabler" cards and external engines designed to efficiently bridge the gap between the deck, hand, and Graveyard.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Enablers: "Foolish Burial" on Legs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way to begin the Infernity strategy is to send key DARK monsters from the Deck to the Graveyard. This role is filled by a pair of iconic Level 4 Warriors who are staples in nearly every build.</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Armageddon Knight &amp; Dark Grepher:</w:t>
      </w:r>
      <w:r w:rsidDel="00000000" w:rsidR="00000000" w:rsidRPr="00000000">
        <w:rPr>
          <w:rFonts w:ascii="Google Sans Text" w:cs="Google Sans Text" w:eastAsia="Google Sans Text" w:hAnsi="Google Sans Text"/>
          <w:color w:val="1b1c1d"/>
          <w:rtl w:val="0"/>
        </w:rPr>
        <w:t xml:space="preserve"> These monsters are the deck's premier starters.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Normal or Special Summoned, Armageddon Knight can send one DARK monster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Dark Grepher offers a similar effect with more flexibility; it can be Special Summoned by discarding a Level 5 or higher DARK monster, and its ignition effect allows you to discard one DARK monster to send another from your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 purpose of emptying the hand while simultaneously setting up the Graveyard makes Grepher an exceptionally valuable tool. The primary target for these effects is often Infernity Archfiend, placing it in the Graveyard ready for revival.</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Support:</w:t>
      </w:r>
      <w:r w:rsidDel="00000000" w:rsidR="00000000" w:rsidRPr="00000000">
        <w:rPr>
          <w:rFonts w:ascii="Google Sans Text" w:cs="Google Sans Text" w:eastAsia="Google Sans Text" w:hAnsi="Google Sans Text"/>
          <w:color w:val="1b1c1d"/>
          <w:rtl w:val="0"/>
        </w:rPr>
        <w:t xml:space="preserve"> The same goal can be accomplished with generic Spell and Trap cards. </w:t>
      </w:r>
      <w:r w:rsidDel="00000000" w:rsidR="00000000" w:rsidRPr="00000000">
        <w:rPr>
          <w:rFonts w:ascii="Google Sans Text" w:cs="Google Sans Text" w:eastAsia="Google Sans Text" w:hAnsi="Google Sans Text"/>
          <w:b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provides a one-time, unconditional send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own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Infernity Inferno</w:t>
      </w:r>
      <w:r w:rsidDel="00000000" w:rsidR="00000000" w:rsidRPr="00000000">
        <w:rPr>
          <w:rFonts w:ascii="Google Sans Text" w:cs="Google Sans Text" w:eastAsia="Google Sans Text" w:hAnsi="Google Sans Text"/>
          <w:color w:val="1b1c1d"/>
          <w:rtl w:val="0"/>
        </w:rPr>
        <w:t xml:space="preserve"> is a Trap Card that allows the player to discard up to two cards from their hand to send an equal number of "Infernity" cards from the Deck to the Graveyard, offering a powerful, albeit costly, way to set up.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Extenders: Bridging the Hand and Graveyard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Often, key combo pieces like Infernity Archfiend will end up stranded in the hand rather than the Graveyard. A set of crucial extenders exists to solve this problem.</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Stygian Street Patrol:</w:t>
      </w:r>
      <w:r w:rsidDel="00000000" w:rsidR="00000000" w:rsidRPr="00000000">
        <w:rPr>
          <w:rFonts w:ascii="Google Sans Text" w:cs="Google Sans Text" w:eastAsia="Google Sans Text" w:hAnsi="Google Sans Text"/>
          <w:color w:val="1b1c1d"/>
          <w:rtl w:val="0"/>
        </w:rPr>
        <w:t xml:space="preserve"> This Level 4 Fiend is an indispensable part of many Infernity combos. Its true power lies in its Graveyard effect: you can banish it to Special Summon one Fiend-Type monster with 2000 or less ATK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the most common and effective method for summoning an Infernity Archfiend from the hand, which, if the hand is now empty, will trigger its search effect and begin the main loop. Critically, this Graveyard effect is not once per turn, a fact that advanced combos exploit by repeatedly returning Street Patrol to the Graveyard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Archfiend Heiress:</w:t>
      </w:r>
      <w:r w:rsidDel="00000000" w:rsidR="00000000" w:rsidRPr="00000000">
        <w:rPr>
          <w:rFonts w:ascii="Google Sans Text" w:cs="Google Sans Text" w:eastAsia="Google Sans Text" w:hAnsi="Google Sans Text"/>
          <w:color w:val="1b1c1d"/>
          <w:rtl w:val="0"/>
        </w:rPr>
        <w:t xml:space="preserve"> This Level 3 Fiend creates a powerful synergy with the "Foolish Burial" enablers. When Archfiend Heiress is sent to the Graveyard by a card effect, such as that of Armageddon Knight or Dark Grepher, its effect triggers, allowing you to add one "Archfiend" card from your Deck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"Infernity Archfiend" also has "Archfiend" in its name, Heiress can search for it directly. This creates a simple but effective two-card combo: Normal Summon Armageddon Knight, send Heiress to the Graveyard, and use Heiress's effect to add Infernity Archfiend to your hand, ready to be summoned via Stygian Street Patrol.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Discard Outlets: Strategic Hand-Emptying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enablers, various other cards and engines are employed to help achieve the "handless" state.</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Summoner Monk:</w:t>
      </w:r>
      <w:r w:rsidDel="00000000" w:rsidR="00000000" w:rsidRPr="00000000">
        <w:rPr>
          <w:rFonts w:ascii="Google Sans Text" w:cs="Google Sans Text" w:eastAsia="Google Sans Text" w:hAnsi="Google Sans Text"/>
          <w:color w:val="1b1c1d"/>
          <w:rtl w:val="0"/>
        </w:rPr>
        <w:t xml:space="preserve"> A classic Level 4 monster, Summoner Monk allows you to discard a Spell Card to Special Summon a Level 4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versatile starter that can either bring out Armageddon Knight to begin setting up the Graveyard or Special Summon Infernity Archfiend directly, triggering its effect if the hand becomes empty as a result.</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Engines:</w:t>
      </w:r>
      <w:r w:rsidDel="00000000" w:rsidR="00000000" w:rsidRPr="00000000">
        <w:rPr>
          <w:rFonts w:ascii="Google Sans Text" w:cs="Google Sans Text" w:eastAsia="Google Sans Text" w:hAnsi="Google Sans Text"/>
          <w:color w:val="1b1c1d"/>
          <w:rtl w:val="0"/>
        </w:rPr>
        <w:t xml:space="preserve"> The deck's core weakness has always been its inconsistency and susceptibility to bricking with too many monsters in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Throughout its history, Infernity has adapted by incorporating the most efficient engines of the era to solve this problem. It is a parasitic archetype at its core, hijacking the consistency tools of other strategies to enable its own fundamentally fragile but incredibly high-ceiling win condition. In the past, this meant using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Pendulum</w:t>
      </w:r>
      <w:r w:rsidDel="00000000" w:rsidR="00000000" w:rsidRPr="00000000">
        <w:rPr>
          <w:rFonts w:ascii="Google Sans Text" w:cs="Google Sans Text" w:eastAsia="Google Sans Text" w:hAnsi="Google Sans Text"/>
          <w:color w:val="1b1c1d"/>
          <w:rtl w:val="0"/>
        </w:rPr>
        <w:t xml:space="preserve"> engines like </w:t>
      </w:r>
      <w:r w:rsidDel="00000000" w:rsidR="00000000" w:rsidRPr="00000000">
        <w:rPr>
          <w:rFonts w:ascii="Google Sans Text" w:cs="Google Sans Text" w:eastAsia="Google Sans Text" w:hAnsi="Google Sans Text"/>
          <w:b w:val="1"/>
          <w:color w:val="1b1c1d"/>
          <w:rtl w:val="0"/>
        </w:rPr>
        <w:t xml:space="preserve">Metalfoes</w:t>
      </w:r>
      <w:r w:rsidDel="00000000" w:rsidR="00000000" w:rsidRPr="00000000">
        <w:rPr>
          <w:rFonts w:ascii="Google Sans Text" w:cs="Google Sans Text" w:eastAsia="Google Sans Text" w:hAnsi="Google Sans Text"/>
          <w:color w:val="1b1c1d"/>
          <w:rtl w:val="0"/>
        </w:rPr>
        <w:t xml:space="preserve">, which could set scales and Pendulum Summon an entire hand of monsters to the field at once.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the modern game, this often involves engines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whose monsters can be Special Summoned by discarding cards, or the </w:t>
      </w:r>
      <w:r w:rsidDel="00000000" w:rsidR="00000000" w:rsidRPr="00000000">
        <w:rPr>
          <w:rFonts w:ascii="Google Sans Text" w:cs="Google Sans Text" w:eastAsia="Google Sans Text" w:hAnsi="Google Sans Text"/>
          <w:b w:val="1"/>
          <w:color w:val="1b1c1d"/>
          <w:rtl w:val="0"/>
        </w:rPr>
        <w:t xml:space="preserve">"Phantom Knights"</w:t>
      </w:r>
      <w:r w:rsidDel="00000000" w:rsidR="00000000" w:rsidRPr="00000000">
        <w:rPr>
          <w:rFonts w:ascii="Google Sans Text" w:cs="Google Sans Text" w:eastAsia="Google Sans Text" w:hAnsi="Google Sans Text"/>
          <w:color w:val="1b1c1d"/>
          <w:rtl w:val="0"/>
        </w:rPr>
        <w:t xml:space="preserve"> engine, whose monsters and traps have powerful effects when in the Graveyard, turning the setup cost into a source of advantage.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adaptability is key to the archetype's longevity, allowing it to re-emerge in new forms as the game evolves.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Combo Blueprint - From Zero to an Unbreakable Board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art of playing Infernity lies in weaving its individual card effects into long, intricate combo sequences. These sequences are designed to loop resources, generate an overwhelming number of searches, and culminate in a board state that locks the opponent out of the game. While the exact lines of play can vary based on the opening hand and the specific build, the underlying principles remain the same.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Loop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most basic level, the Infernity combo is a positive feedback loop fueled by the interactions between its core cards. The goal is to establish a state where each revival leads to a search, and each search provides the means for another revival.</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combo begins once the prerequisite conditions are met: the hand is empty, and key pieces like Infernity Archfiend and Infernity Necromancer are in the Graveyard.</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A starter, such as Infernity Mirage or the effect of Infernity Launcher, is used to Special Summon both Archfiend and Necromancer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 Search:</w:t>
      </w:r>
      <w:r w:rsidDel="00000000" w:rsidR="00000000" w:rsidRPr="00000000">
        <w:rPr>
          <w:rFonts w:ascii="Google Sans Text" w:cs="Google Sans Text" w:eastAsia="Google Sans Text" w:hAnsi="Google Sans Text"/>
          <w:color w:val="1b1c1d"/>
          <w:rtl w:val="0"/>
        </w:rPr>
        <w:t xml:space="preserve"> Archfiend's effect triggers upon being Special Summoned. The player searches for a key extender, most commonly </w:t>
      </w:r>
      <w:r w:rsidDel="00000000" w:rsidR="00000000" w:rsidRPr="00000000">
        <w:rPr>
          <w:rFonts w:ascii="Google Sans Text" w:cs="Google Sans Text" w:eastAsia="Google Sans Text" w:hAnsi="Google Sans Text"/>
          <w:b w:val="1"/>
          <w:color w:val="1b1c1d"/>
          <w:rtl w:val="0"/>
        </w:rPr>
        <w:t xml:space="preserve">Infernity Launcher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The player activates the searched Launcher. Then, Necromancer's effect is used to revive another Infernity monster from the Graveyard, often a second Archfiend or another Necromancer.</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 Search:</w:t>
      </w:r>
      <w:r w:rsidDel="00000000" w:rsidR="00000000" w:rsidRPr="00000000">
        <w:rPr>
          <w:rFonts w:ascii="Google Sans Text" w:cs="Google Sans Text" w:eastAsia="Google Sans Text" w:hAnsi="Google Sans Text"/>
          <w:color w:val="1b1c1d"/>
          <w:rtl w:val="0"/>
        </w:rPr>
        <w:t xml:space="preserve"> The newly revived Archfiend triggers its effect, this time searching for a piece of disruption, such as </w:t>
      </w:r>
      <w:r w:rsidDel="00000000" w:rsidR="00000000" w:rsidRPr="00000000">
        <w:rPr>
          <w:rFonts w:ascii="Google Sans Text" w:cs="Google Sans Text" w:eastAsia="Google Sans Text" w:hAnsi="Google Sans Text"/>
          <w:b w:val="1"/>
          <w:color w:val="1b1c1d"/>
          <w:rtl w:val="0"/>
        </w:rPr>
        <w:t xml:space="preserve">Infernity Barrier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Explosion:</w:t>
      </w:r>
      <w:r w:rsidDel="00000000" w:rsidR="00000000" w:rsidRPr="00000000">
        <w:rPr>
          <w:rFonts w:ascii="Google Sans Text" w:cs="Google Sans Text" w:eastAsia="Google Sans Text" w:hAnsi="Google Sans Text"/>
          <w:color w:val="1b1c1d"/>
          <w:rtl w:val="0"/>
        </w:rPr>
        <w:t xml:space="preserve"> With two monsters revived and two cards searched, the player can now send the on-field Launcher to the Graveyard to revive two more monsters, continuing the loop until the desired end board is achieved.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Classic Combo: The Hundred-Eyes Dragon &amp; Leviair Loop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the Synchro and Xyz era, before the advent of Link Monsters, Infernity combos were famous for their ability to abuse soft once-per-turn effects to create seemingly infinite loops. A prominent example involved Hundred-Eyes Dragon and Leviair the Sea Dragon.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complex sequence relied on </w:t>
      </w:r>
      <w:r w:rsidDel="00000000" w:rsidR="00000000" w:rsidRPr="00000000">
        <w:rPr>
          <w:rFonts w:ascii="Google Sans Text" w:cs="Google Sans Text" w:eastAsia="Google Sans Text" w:hAnsi="Google Sans Text"/>
          <w:b w:val="1"/>
          <w:color w:val="1b1c1d"/>
          <w:rtl w:val="0"/>
        </w:rPr>
        <w:t xml:space="preserve">Hundred-Eyes Dragon</w:t>
      </w:r>
      <w:r w:rsidDel="00000000" w:rsidR="00000000" w:rsidRPr="00000000">
        <w:rPr>
          <w:rFonts w:ascii="Google Sans Text" w:cs="Google Sans Text" w:eastAsia="Google Sans Text" w:hAnsi="Google Sans Text"/>
          <w:color w:val="1b1c1d"/>
          <w:rtl w:val="0"/>
        </w:rPr>
        <w:t xml:space="preserve">'s ability to banish a DARK monster from the Graveyard to copy its effects. By banishing Infernity Mirage, Hundred-Eyes could replicate its powerful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combo would then use two Level 3 Infernity Necromancers to Xyz Summon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Leviair the Sea Dragon</w:t>
      </w:r>
      <w:r w:rsidDel="00000000" w:rsidR="00000000" w:rsidRPr="00000000">
        <w:rPr>
          <w:rFonts w:ascii="Google Sans Text" w:cs="Google Sans Text" w:eastAsia="Google Sans Text" w:hAnsi="Google Sans Text"/>
          <w:color w:val="1b1c1d"/>
          <w:rtl w:val="0"/>
        </w:rPr>
        <w:t xml:space="preserve">. Leviair's effect could then Special Summon the banished Mirage, making it available to be used again.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repeatedly cycling Mirage between the banished zone and the field, players could generate enough resources to Synchro Summon the then-Limited Trishula, Dragon of the Ice Barrier multiple times in a single turn, devastating the opponent's hand and field.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Modern Combo: The Link Climb to Victory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Link Summoning provided Infernity with new avenues for extension and even more explosive potential.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Modern combos focus on using generic Link monsters to facilitate the core Infernity loop and build toward a board of powerful negations.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 combo typically begins with the Normal Summon of a starter like Armageddon Knight or Tour Guide From the Underworld.</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 The first goal is often to summon two Level 3 monsters to the field. These are then used to Link Summon </w:t>
      </w: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Setup:</w:t>
      </w:r>
      <w:r w:rsidDel="00000000" w:rsidR="00000000" w:rsidRPr="00000000">
        <w:rPr>
          <w:rFonts w:ascii="Google Sans Text" w:cs="Google Sans Text" w:eastAsia="Google Sans Text" w:hAnsi="Google Sans Text"/>
          <w:color w:val="1b1c1d"/>
          <w:rtl w:val="0"/>
        </w:rPr>
        <w:t xml:space="preserve"> Cherubini's effect is activated, sending a crucial card from the Deck to the Graveyard. This could be Stygian Street Patrol to enable a summon from the hand, or Archfiend Heiress to search Infernity Archfiend.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single action kickstarts the entire sequence.</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Begin the Loop:</w:t>
      </w:r>
      <w:r w:rsidDel="00000000" w:rsidR="00000000" w:rsidRPr="00000000">
        <w:rPr>
          <w:rFonts w:ascii="Google Sans Text" w:cs="Google Sans Text" w:eastAsia="Google Sans Text" w:hAnsi="Google Sans Text"/>
          <w:color w:val="1b1c1d"/>
          <w:rtl w:val="0"/>
        </w:rPr>
        <w:t xml:space="preserve"> With the Graveyard now properly set up, the foundational Infernity loop begins. Archfiend is repeatedly summoned to search for extenders and revival cards.</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As the loop generates more and more monsters on the field, the player will "Link climb" into larger monsters. A key piece in this climb is </w:t>
      </w:r>
      <w:r w:rsidDel="00000000" w:rsidR="00000000" w:rsidRPr="00000000">
        <w:rPr>
          <w:rFonts w:ascii="Google Sans Text" w:cs="Google Sans Text" w:eastAsia="Google Sans Text" w:hAnsi="Google Sans Text"/>
          <w:b w:val="1"/>
          <w:color w:val="1b1c1d"/>
          <w:rtl w:val="0"/>
        </w:rPr>
        <w:t xml:space="preserve">Saryuja Skull Dread</w:t>
      </w:r>
      <w:r w:rsidDel="00000000" w:rsidR="00000000" w:rsidRPr="00000000">
        <w:rPr>
          <w:rFonts w:ascii="Google Sans Text" w:cs="Google Sans Text" w:eastAsia="Google Sans Text" w:hAnsi="Google Sans Text"/>
          <w:color w:val="1b1c1d"/>
          <w:rtl w:val="0"/>
        </w:rPr>
        <w:t xml:space="preserve">, summoned using four monsters with different names.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Saryuja's powerful effect allows the player to draw four cards and return three to the deck, digging for essential combo pieces or traps. It also provides a free Special Summon from the hand, helping to clear the last cards and continue the combo.</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Finalize the Board:</w:t>
      </w:r>
      <w:r w:rsidDel="00000000" w:rsidR="00000000" w:rsidRPr="00000000">
        <w:rPr>
          <w:rFonts w:ascii="Google Sans Text" w:cs="Google Sans Text" w:eastAsia="Google Sans Text" w:hAnsi="Google Sans Text"/>
          <w:color w:val="1b1c1d"/>
          <w:rtl w:val="0"/>
        </w:rPr>
        <w:t xml:space="preserve"> After using Saryuja to optimize their resources, the player uses the massive field presence to construct their final, oppressive end board.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Critical Choke Points &amp; Counterplay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high ceiling, the Infernity strategy is notoriously fragile, often described as a "glass cannon".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deck's reliance on an empty hand makes it unable to run defensive staples like Called by the Grave, and its combo sequences have several key points where a single, well-timed piece of opponent interaction can end the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Understanding these choke points is vital for both playing the deck and playing against it.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Vulnerable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Armageddon Knight / Dark Grepher / Cherubini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Veiler, Infinite Impermanence, Ash Blossom &amp; Joyous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Negating the initial "Foolish Burial" effect is the most common way to stop the deck. It prevents the Graveyard from being loaded with the necessary resources, halting the combo before it can even begin.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Special Summon of </w:t>
            </w:r>
            <w:r w:rsidDel="00000000" w:rsidR="00000000" w:rsidRPr="00000000">
              <w:rPr>
                <w:rFonts w:ascii="Google Sans Text" w:cs="Google Sans Text" w:eastAsia="Google Sans Text" w:hAnsi="Google Sans Text"/>
                <w:b w:val="1"/>
                <w:color w:val="1b1c1d"/>
                <w:shd w:fill="auto" w:val="clear"/>
                <w:rtl w:val="0"/>
              </w:rPr>
              <w:t xml:space="preserve">Infernity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 Blossom &amp; Joyous Spring, Droll &amp; Lock Bird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first search from Archfiend is the most crucial, as it typically fetches the primary extender like Infernity Launcher. Negating this search often leaves the player without a way to continue the loop. Droll &amp; Lock Bird is especially devastating, ending the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Infernity Necromancer</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b w:val="1"/>
                <w:color w:val="1b1c1d"/>
                <w:shd w:fill="auto" w:val="clear"/>
                <w:rtl w:val="0"/>
              </w:rPr>
              <w:t xml:space="preserve">Infernity Launcher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Ghost Belle &amp; Haunted Mansion, D.D. Crow, Bystial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effect that removes a card from the Graveyard can disrupt the combo. Chaining a card like D.D. Crow to banish the target of Necromancer or Launcher will cause their revival effects to resolve without effect, breaking the loop.</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Spam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point after 4+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Nibiru, the Primal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 a deck that Special Summons a vast number of monsters to build its board, Infernity is extremely vulnerable to Nibiru. If the player cannot establish a monster negate or an omni-negate before their fifth summon of the turn, their entire board can be tributed away.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Fortress - Deconstructing the Infernity End Board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a successful, uninterrupted Infernity combo is the creation of a multi-layered fortress of disruption. This end board is not merely a collection of powerful monsters but a carefully constructed puzzle designed to systematically dismantle the opponent's turn. It combines generic, high-impact boss monsters with the archetype's own searchable and powerful Trap cards to create a lock that is exceedingly difficult to break.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Wall of Negation: Generic Boss Monsters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Infernity's ability to swarm the field with monsters gives it easy access to the most powerful generic boss monsters in the game, which form the first line of defense.</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This Link-4 monster is a staple of the Infernity end board. By using two to four monsters as Link Material, Apollousa gains an ATK of  for each and can negate monster effects a number of times per turn equal to the number of materials used.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deck's spam capability makes it trivial to summon a three or four-material Apollousa, providing multiple interruptions against the opponent's key monster effects.</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A Level 8 Synchro monster that perfectly complements the deck's strategy. When Synchro Summoned, Savage Dragon equips a Link Monster from the Graveyard and gains "Borrel Counters" equal to its Link Rating. It can then remove one of these counters to negate the activation of a card or effect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Since the deck's Link climbing naturally places powerful monsters like Saryuja Skull Dread in the Graveyard, Savage Dragon becomes an easily accessible and powerful omni-negate.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Void Ogre Dragon:</w:t>
      </w:r>
      <w:r w:rsidDel="00000000" w:rsidR="00000000" w:rsidRPr="00000000">
        <w:rPr>
          <w:rFonts w:ascii="Google Sans Text" w:cs="Google Sans Text" w:eastAsia="Google Sans Text" w:hAnsi="Google Sans Text"/>
          <w:color w:val="1b1c1d"/>
          <w:rtl w:val="0"/>
        </w:rPr>
        <w:t xml:space="preserve"> An older, but still effective, Level 8 Synchro monster. While the player has no cards in their hand, Void Ogre Dragon can negate the activation of an opponent's Spell or Trap card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provides specific protection against powerful board-breaking spells that monster negates might not cover.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Trap Lock: Archetypal Disruption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Infernity end board comes from the cards searched during the combo loops. The primary goal is to end the turn with multiple set copies of the archetype's powerful Trap cards, creating what is often referred to as a "Link/Trap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typical end board will feature two or even three copies of</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Infernity Barrier</w:t>
      </w:r>
      <w:r w:rsidDel="00000000" w:rsidR="00000000" w:rsidRPr="00000000">
        <w:rPr>
          <w:rFonts w:ascii="Google Sans Text" w:cs="Google Sans Text" w:eastAsia="Google Sans Text" w:hAnsi="Google Sans Text"/>
          <w:color w:val="1b1c1d"/>
          <w:rtl w:val="0"/>
        </w:rPr>
        <w:t xml:space="preserve">, each providing a Spell Speed 3 omni-negate.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supplemented by one or more copies of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Infernity Break</w:t>
      </w:r>
      <w:r w:rsidDel="00000000" w:rsidR="00000000" w:rsidRPr="00000000">
        <w:rPr>
          <w:rFonts w:ascii="Google Sans Text" w:cs="Google Sans Text" w:eastAsia="Google Sans Text" w:hAnsi="Google Sans Text"/>
          <w:color w:val="1b1c1d"/>
          <w:rtl w:val="0"/>
        </w:rPr>
        <w:t xml:space="preserve"> for targeted destruction. This combination of searchable, powerful backrow is what makes the deck's end state so oppressive.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board that Infernity constructs is more than just a collection of negates; it is a puzzle lock. The opponent is forced to navigate different types of interaction in a precise order. They must contend with monster-specific negations from Apollousa, versatile omni-negation from Borreload Savage Dragon, and the final, insurmountable wall of Counter Traps from Infernity Barrier, which can stop even powerful board breakers like Dark Ruler No More. Each piece of the end board is a different lock on a different aspect of the game, and the opponent must find the right key for each one before their resources are completely exhausted.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Case Study: A Typical Modern End Board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representative end board for a modern, Link-focused Infernity deck demonstrates this philosophy in action. After a successful combo, the field might look like this:</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 Zone:</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(made with 3 materials, providing 3 monster effect negations).</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(equipped with a Link-4, providing 1 omni-negate).</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Infernity Archfiend</w:t>
      </w:r>
      <w:r w:rsidDel="00000000" w:rsidR="00000000" w:rsidRPr="00000000">
        <w:rPr>
          <w:rFonts w:ascii="Google Sans Text" w:cs="Google Sans Text" w:eastAsia="Google Sans Text" w:hAnsi="Google Sans Text"/>
          <w:color w:val="1b1c1d"/>
          <w:rtl w:val="0"/>
        </w:rPr>
        <w:t xml:space="preserve"> (remaining on the field in Attack Position to keep Infernity Barrier live).</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 &amp; Trap Zone:</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Infernity Barrier</w:t>
      </w:r>
      <w:r w:rsidDel="00000000" w:rsidR="00000000" w:rsidRPr="00000000">
        <w:rPr>
          <w:rFonts w:ascii="Google Sans Text" w:cs="Google Sans Text" w:eastAsia="Google Sans Text" w:hAnsi="Google Sans Text"/>
          <w:color w:val="1b1c1d"/>
          <w:rtl w:val="0"/>
        </w:rPr>
        <w:t xml:space="preserve"> (1 omni-negate).</w:t>
      </w:r>
    </w:p>
    <w:p w:rsidR="00000000" w:rsidDel="00000000" w:rsidP="00000000" w:rsidRDefault="00000000" w:rsidRPr="00000000" w14:paraId="0000008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Infernity Barrier</w:t>
      </w:r>
      <w:r w:rsidDel="00000000" w:rsidR="00000000" w:rsidRPr="00000000">
        <w:rPr>
          <w:rFonts w:ascii="Google Sans Text" w:cs="Google Sans Text" w:eastAsia="Google Sans Text" w:hAnsi="Google Sans Text"/>
          <w:color w:val="1b1c1d"/>
          <w:rtl w:val="0"/>
        </w:rPr>
        <w:t xml:space="preserve"> (1 omni-negate).</w:t>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Infernity Break</w:t>
      </w:r>
      <w:r w:rsidDel="00000000" w:rsidR="00000000" w:rsidRPr="00000000">
        <w:rPr>
          <w:rFonts w:ascii="Google Sans Text" w:cs="Google Sans Text" w:eastAsia="Google Sans Text" w:hAnsi="Google Sans Text"/>
          <w:color w:val="1b1c1d"/>
          <w:rtl w:val="0"/>
        </w:rPr>
        <w:t xml:space="preserve"> (1 targeted destruction).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board presents a minimum of seven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opponent must first deal with the monster negates before they can attempt to resolve a spell-based board breaker, which will then be stopped by Savage Dragon or one of the Barriers. This layered defense makes the board incredibly resilient and is the reason why an uninterrupted Infernity combo often results in a victory.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Hybrid Approach - Infernity as a Synergistic Engine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defining characteristics of the Infernity archetype is its remarkable flexibility. The core engine required to perform the handless loop is surprisingly compact, often consisting of only five to ten "Infernity" cards in the main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leaves a significant amount of deck space available for other engines and archetypes. This has led to a long history of hybrid builds, where Infernity is paired with other strategies that can help solve its inherent consistency problems.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relationship, however, is often more parasitic than symbiotic. The external archetypes are typically not co-equal partners but are instead used as "delivery systems." Their primary function is to provide a consistent and efficient method for setting up the Graveyard and emptying the hand. Once this task is complete, the "delivery system" has served its purpose, and the Infernity "payload"—the core loop and its searchable traps—is deployed to establish the actual win condition.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Phantom Knights Alliance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natural and effective modern pairing for Infernity is with the Phantom Knights archetype.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synergy between the two is extensive:</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Attributes:</w:t>
      </w:r>
      <w:r w:rsidDel="00000000" w:rsidR="00000000" w:rsidRPr="00000000">
        <w:rPr>
          <w:rFonts w:ascii="Google Sans Text" w:cs="Google Sans Text" w:eastAsia="Google Sans Text" w:hAnsi="Google Sans Text"/>
          <w:color w:val="1b1c1d"/>
          <w:rtl w:val="0"/>
        </w:rPr>
        <w:t xml:space="preserve"> Both archetypes are composed primarily of DARK monsters, and many key players on both sides are Level 3, creating a seamless overlap in their support and Extra Deck options.</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Focus:</w:t>
      </w:r>
      <w:r w:rsidDel="00000000" w:rsidR="00000000" w:rsidRPr="00000000">
        <w:rPr>
          <w:rFonts w:ascii="Google Sans Text" w:cs="Google Sans Text" w:eastAsia="Google Sans Text" w:hAnsi="Google Sans Text"/>
          <w:color w:val="1b1c1d"/>
          <w:rtl w:val="0"/>
        </w:rPr>
        <w:t xml:space="preserve"> Phantom Knights monsters and traps thrive in the Graveyard. Monsters like The Phantom Knights of Ancient Cloak and The Phantom Knights of Silent Boots can banish themselves from the Graveyard to search for other Phantom Knights cards, thinning the deck and extending combos without requiring cards in hand.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Interactions:</w:t>
      </w:r>
      <w:r w:rsidDel="00000000" w:rsidR="00000000" w:rsidRPr="00000000">
        <w:rPr>
          <w:rFonts w:ascii="Google Sans Text" w:cs="Google Sans Text" w:eastAsia="Google Sans Text" w:hAnsi="Google Sans Text"/>
          <w:color w:val="1b1c1d"/>
          <w:rtl w:val="0"/>
        </w:rPr>
        <w:t xml:space="preserve"> The hybrid strategy revolves around shared Extra Deck monsters. Both archetypes can easily summon two Level 3 monsters to make </w:t>
      </w:r>
      <w:r w:rsidDel="00000000" w:rsidR="00000000" w:rsidRPr="00000000">
        <w:rPr>
          <w:rFonts w:ascii="Google Sans Text" w:cs="Google Sans Text" w:eastAsia="Google Sans Text" w:hAnsi="Google Sans Text"/>
          <w:b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 which can then send a key piece from either archetype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allows the deck to access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The Phantom Knights of Rusty Bardiche</w:t>
      </w:r>
      <w:r w:rsidDel="00000000" w:rsidR="00000000" w:rsidRPr="00000000">
        <w:rPr>
          <w:rFonts w:ascii="Google Sans Text" w:cs="Google Sans Text" w:eastAsia="Google Sans Text" w:hAnsi="Google Sans Text"/>
          <w:color w:val="1b1c1d"/>
          <w:rtl w:val="0"/>
        </w:rPr>
        <w:t xml:space="preserve">, the powerful Link boss monster for Phantom Knights. Rusty Bardiche can send another Phantom Knight from the Deck to the Graveyard to set a "Phantom Knights' Fog Blade" directly from the Deck. Fog Blade is a continuous trap that provides yet another powerful monster negate, adding one more layer of disruption to the final end board.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Pendulum Method (Historical Context)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dominance of Link summoning, Infernity was famously paired with Pendulum-based archetypes, most notably Metalfoes.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goal of this hybrid was not to utilize the effects of the Pendulum monsters themselves, but rather to exploit the Pendulum Summoning mechanic as an unparalleled tool for emptying the hand.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setting two cards in the Pendulum Zones, the player could then Pendulum Summon their entire hand of monsters—including a searched Infernity Archfiend—to the field at once.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action would instantly achieve the "handless" condition across the entire board, triggering Archfiend's effect and launching the main Infernity combo from a position of immense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Other Notable Synergies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parasitic nature of the Infernity engine allows it to be paired with a wide variety of other strategies that can facilitate its setup.</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Burning Abyss:</w:t>
      </w:r>
      <w:r w:rsidDel="00000000" w:rsidR="00000000" w:rsidRPr="00000000">
        <w:rPr>
          <w:rFonts w:ascii="Google Sans Text" w:cs="Google Sans Text" w:eastAsia="Google Sans Text" w:hAnsi="Google Sans Text"/>
          <w:color w:val="1b1c1d"/>
          <w:rtl w:val="0"/>
        </w:rPr>
        <w:t xml:space="preserve"> Similar to Phantom Knights, the "Malebranche of the Burning Abyss" monsters are DARK, Level 3 Fiends with effects that activate when they are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makes them excellent material for Link Summoning Cherubini and provides additional value during the setup phase.</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The "Danger!" archetype consists of monsters that can be revealed in the hand, forcing the opponent to randomly discard one card. If the discarded card is not the revealed "Danger!" monster, it is Special Summoned, and the player draws a card. This engine helps to swarm the field with bodies for Link plays while also providing a semi-controlled way to discard cards and empty the hand.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ability to adapt and integrate the most efficient engines of any given format is the key to Infernity's enduring, if intermittent, presence in the competitive landscape. The partner engine changes over time, but the core Infernity payload remains conceptually the same: a high-risk, high-reward combo that aims for absolute lockdown.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Glass Cannon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Infernity archetype occupies a unique and revered space within the history of Yu-Gi-Oh!. It is the quintessential "glass cannon," a deck defined by the extreme poles of its performance.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its intricate combos are allowed to resolve without interruption, its power ceiling is among the highest the game has ever seen. It can construct boards of layered negation and disruption that can systematically dismantle the strategies of even the most dominant meta decks of any era.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successful execution of a full Infernity combo is a display of tactical mastery, rewarding players with an almost certain victory.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immense power is balanced by an inherent and profound fragility. The core mechanic of requiring an empty hand leaves the deck fundamentally vulnerable to the hand-trap-heavy environment of modern Yu-Gi-Oh!.</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inability to play defensive staples like Ash Blossom &amp; Joyous Spring during its own turn, or protective cards like Called by the Grave and Crossout Designator, means that the deck's complex combo lines are exposed. A single, well-timed piece of interaction—an Ash Blossom on the first Infernity Archfiend search, a D.D. Crow on a key revival target, or a Nibiru, the Primal Being after the fifth summon—is often enough to shatter the entire strategy and end the turn on the spot.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high-risk, high-reward dynamic has cemented Infernity's legacy. It is not a deck for the faint of heart or the inexperienced player. It demands a deep understanding of game mechanics, meticulous resource management, and the ability to navigate complex decision trees under pressure. Despite its vulnerabilities, the archetype maintains a dedicated and passionate following. It appeals to players who are drawn to its complexity, its high skill ceiling, and the unparalleled satisfaction that comes from piloting this intricate engine to its explosive conclusion. Infernity remains a testament to a design philosophy that pushes the boundaries of the game, an iconic and challenging archetype that will forever be remembered for its philosophy of finding absolute power in absolute emptiness.</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Yu-Gi-Oh Deck Guide: Infernity - TCGplayer, geopend op oktober 4,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https://www.tcgplayer.com/content/article/HAT-Format-Yu-Gi-Oh-Deck-Guide-Infernity/3c33c729-23d4-461a-b613-56eebe700b01/</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Empty Hands are an Archfiend's Plaything - Infernity Guide : r/yugioh - Reddit, geopend op oktober 4,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https://www.reddit.com/r/yugioh/comments/19durp/empty_hands_are_an_archfiends_plaything_infernity/</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Archfiend - cardcluster, geopend op oktober 4, 2025, </w:t>
      </w:r>
      <w:hyperlink r:id="rId8">
        <w:r w:rsidDel="00000000" w:rsidR="00000000" w:rsidRPr="00000000">
          <w:rPr>
            <w:rFonts w:ascii="Google Sans" w:cs="Google Sans" w:eastAsia="Google Sans" w:hAnsi="Google Sans"/>
            <w:color w:val="0000ee"/>
            <w:sz w:val="24"/>
            <w:szCs w:val="24"/>
            <w:u w:val="single"/>
            <w:rtl w:val="0"/>
          </w:rPr>
          <w:t xml:space="preserve">https://cardcluster.com/card/infernity-archfiend</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Archetype Discussion : r/yugioh - Reddit, geopend op oktober 4,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https://www.reddit.com/r/yugioh/comments/hehvbg/infernity_archetype_discussion/</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10 Best Infernity Cards - TheGamer, geopend op oktober 4, 2025, </w:t>
      </w:r>
      <w:hyperlink r:id="rId10">
        <w:r w:rsidDel="00000000" w:rsidR="00000000" w:rsidRPr="00000000">
          <w:rPr>
            <w:rFonts w:ascii="Google Sans" w:cs="Google Sans" w:eastAsia="Google Sans" w:hAnsi="Google Sans"/>
            <w:color w:val="0000ee"/>
            <w:sz w:val="24"/>
            <w:szCs w:val="24"/>
            <w:u w:val="single"/>
            <w:rtl w:val="0"/>
          </w:rPr>
          <w:t xml:space="preserve">https://www.thegamer.com/yugioh-master-duel-best-infernity-cards/</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and combos. : r/yugioh - Reddit, geopend op oktober 4,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https://www.reddit.com/r/yugioh/comments/ac5qdz/infernity_deck_and_combos/</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2017 : r/yugioh - Reddit, geopend op oktober 4,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https://www.reddit.com/r/yugioh/comments/6edrqw/infernity_2017/</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Jason Larabee's Infernity Deck – Yu-Gi-Oh! TCG Event ..., geopend op oktober 4, 2025, </w:t>
      </w:r>
      <w:hyperlink r:id="rId13">
        <w:r w:rsidDel="00000000" w:rsidR="00000000" w:rsidRPr="00000000">
          <w:rPr>
            <w:rFonts w:ascii="Google Sans" w:cs="Google Sans" w:eastAsia="Google Sans" w:hAnsi="Google Sans"/>
            <w:color w:val="0000ee"/>
            <w:sz w:val="24"/>
            <w:szCs w:val="24"/>
            <w:u w:val="single"/>
            <w:rtl w:val="0"/>
          </w:rPr>
          <w:t xml:space="preserve">https://yugiohblog.konami.com/2011/ycs/deck-profile-jason-larabees-infernity-deck/</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building and playing Infernities. - Collectible Card Games - Yu-Gi-Oh Message Board - GameFAQs, geopend op oktober 4,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https://gamefaqs.gamespot.com/boards/2000398-collectible-card-games-yu-gi-oh/61696553</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someone be kind enough to note the key cards for an infernity loop deck? - Collectible Card Games - Yu-Gi-Oh Message Board - GameFAQs, geopend op oktober 4, 2025, </w:t>
      </w:r>
      <w:hyperlink r:id="rId15">
        <w:r w:rsidDel="00000000" w:rsidR="00000000" w:rsidRPr="00000000">
          <w:rPr>
            <w:rFonts w:ascii="Google Sans" w:cs="Google Sans" w:eastAsia="Google Sans" w:hAnsi="Google Sans"/>
            <w:color w:val="0000ee"/>
            <w:sz w:val="24"/>
            <w:szCs w:val="24"/>
            <w:u w:val="single"/>
            <w:rtl w:val="0"/>
          </w:rPr>
          <w:t xml:space="preserve">https://gamefaqs.gamespot.com/boards/2000398-collectible-card-games-yu-gi-oh/61186276</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Models: Infernity Barrier : r/yugioh - Reddit, geopend op oktober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https://www.reddit.com/r/yugioh/comments/bcvl13/card_models_infernity_barrier/</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Combo Guide | 2024 - YouTube, geopend op oktober 4,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https://www.youtube.com/watch?v=l614_l1WI8w</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Card Search Results - View as Gallery | Yu-Gi-Oh! Neuron(TRADING CARD GAME CARD DATABASE), geopend op oktober 4,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rp=20&amp;keyword=Infernity&amp;stype=1&amp;ctype=&amp;othercon=2&amp;starfr=&amp;starto=&amp;pscalefr=&amp;pscaleto=&amp;linkmarkerfr=&amp;linkmarkerto=&amp;link_m=2&amp;atkfr=&amp;atkto=&amp;deffr=&amp;defto=</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Idiot's Guide to Infernity - YouTube, geopend op oktober 4,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https://www.youtube.com/watch?v=7HxQ_Q4twjU</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Fiendsmith | Yu-Gi-Oh! Deck Recipe Details, geopend op oktober 4,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https://www.db.yugioh-card.com/yugiohdb/member_deck.action?ope=1&amp;wname=MemberDeck&amp;ytkn=9a046b5cd5770e7f69d866a555472c0f82f55334533a0fefd473e45f01cf10a8&amp;cgid=41435fdd24e57c740eb1d7348ba46585&amp;dno=522&amp;request_locale=en</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Infernity - Yu-Gi-Oh! Card Guide, geopend op oktober 4, 2025, </w:t>
      </w:r>
      <w:hyperlink r:id="rId21">
        <w:r w:rsidDel="00000000" w:rsidR="00000000" w:rsidRPr="00000000">
          <w:rPr>
            <w:rFonts w:ascii="Google Sans" w:cs="Google Sans" w:eastAsia="Google Sans" w:hAnsi="Google Sans"/>
            <w:color w:val="0000ee"/>
            <w:sz w:val="24"/>
            <w:szCs w:val="24"/>
            <w:u w:val="single"/>
            <w:rtl w:val="0"/>
          </w:rPr>
          <w:t xml:space="preserve">https://www.yugiohcardguide.com/archetype/infernity.html</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10-Minute Turns: A Guide to Infernity XYZ : r/yugioh - Reddit, geopend op oktober 4,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https://www.reddit.com/r/yugioh/comments/1kr4w3/10minute_turns_a_guide_to_infernity_xyz/</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Dale Bellido's Infernity Deck - Yu-Gi-Oh! TCG Event Coverage, geopend op oktober 4, 2025, </w:t>
      </w:r>
      <w:hyperlink r:id="rId23">
        <w:r w:rsidDel="00000000" w:rsidR="00000000" w:rsidRPr="00000000">
          <w:rPr>
            <w:rFonts w:ascii="Google Sans" w:cs="Google Sans" w:eastAsia="Google Sans" w:hAnsi="Google Sans"/>
            <w:color w:val="0000ee"/>
            <w:sz w:val="24"/>
            <w:szCs w:val="24"/>
            <w:u w:val="single"/>
            <w:rtl w:val="0"/>
          </w:rPr>
          <w:t xml:space="preserve">https://yugiohblog.konami.com/2010/ycs/deck-profile-dale-bellidos-infernity-deck/</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Ramiro Garcia's Infernity Metalfoes - TCGplayer, geopend op oktober 4,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https://www.tcgplayer.com/content/article/Competitive-Corner-Ramiro-Garcia-s-Infernity-Metalfoes/2ef68828-92d2-46b1-80e6-6e9a4d30d1b7/</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Guide 2016! | Duel Amino, geopend op oktober 4, 2025, </w:t>
      </w:r>
      <w:hyperlink r:id="rId25">
        <w:r w:rsidDel="00000000" w:rsidR="00000000" w:rsidRPr="00000000">
          <w:rPr>
            <w:rFonts w:ascii="Google Sans" w:cs="Google Sans" w:eastAsia="Google Sans" w:hAnsi="Google Sans"/>
            <w:color w:val="0000ee"/>
            <w:sz w:val="24"/>
            <w:szCs w:val="24"/>
            <w:u w:val="single"/>
            <w:rtl w:val="0"/>
          </w:rPr>
          <w:t xml:space="preserve">https://aminoapps.com/c/ygo/page/blog/infernity-guide-2016/MQaI_kugZog675QRBzpGKNqK71olD0j</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Infernity was at full power in the current meta, how good would it be? : r/yugioh - Reddit, geopend op oktober 4,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https://www.reddit.com/r/yugioh/comments/14epezt/if_infernity_was_at_full_power_in_the_current/</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players: what are your favorite versions of the deck ..., geopend op oktober 4,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https://www.reddit.com/r/masterduel/comments/199tt5n/phantom_knights_players_what_are_your_favorite/</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Infernity End Board, just so satisfying to see and able to execute : r/YuGiOhMasterDuel, geopend op oktober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https://www.reddit.com/r/YuGiOhMasterDuel/comments/18t2bcn/my_infernity_end_board_just_so_satisfying_to_see/</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Beginner's Combo Guide : r/Yugioh101 - Reddit, geopend op oktober 4,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https://www.reddit.com/r/Yugioh101/comments/it5llf/phantom_knights_beginners_combo_guide/</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Leviair the Sea Dragon - 2012 Collectors Tin - YuGiOh - TCGplayer.com, geopend op oktober 4, 2025, </w:t>
      </w:r>
      <w:hyperlink r:id="rId30">
        <w:r w:rsidDel="00000000" w:rsidR="00000000" w:rsidRPr="00000000">
          <w:rPr>
            <w:rFonts w:ascii="Google Sans" w:cs="Google Sans" w:eastAsia="Google Sans" w:hAnsi="Google Sans"/>
            <w:color w:val="0000ee"/>
            <w:sz w:val="24"/>
            <w:szCs w:val="24"/>
            <w:u w:val="single"/>
            <w:rtl w:val="0"/>
          </w:rPr>
          <w:t xml:space="preserve">https://www.tcgplayer.com/product/67169/yugioh-2012-collectors-tin-leviair-the-sea-dragon</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 January 2024 TCG Format - Dueling Nexus, geopend op oktober 4, 2025, </w:t>
      </w:r>
      <w:hyperlink r:id="rId31">
        <w:r w:rsidDel="00000000" w:rsidR="00000000" w:rsidRPr="00000000">
          <w:rPr>
            <w:rFonts w:ascii="Google Sans" w:cs="Google Sans" w:eastAsia="Google Sans" w:hAnsi="Google Sans"/>
            <w:color w:val="0000ee"/>
            <w:sz w:val="24"/>
            <w:szCs w:val="24"/>
            <w:u w:val="single"/>
            <w:rtl w:val="0"/>
          </w:rPr>
          <w:t xml:space="preserve">https://duelingnexus.com/blog/infernity-deck-january-2024-tcg-format/</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Cherubini, Ebon Angel of the Burning Abyss | Card Details | Yu-Gi-Oh! Neuron(TRADING CARD GAME CARD DATABASE), geopend op oktober 4,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https://www.db.yugioh-card.com/yugiohdb/card_search.action?ope=2&amp;cid=13506</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use Saryuja Skull Dread : r/yugioh - Reddit, geopend op oktober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https://www.reddit.com/r/yugioh/comments/il0cey/decks_that_use_saryuja_skull_dread/</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PROFILE (JANUARY 2024) YUGIOH! - YouTube, geopend op oktober 4,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https://www.youtube.com/watch?v=lO-X-RPtO3Y</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Apollousa, Bow of the Goddess deck for a beginner? : r/masterduel - Reddit, geopend op oktober 4,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https://www.reddit.com/r/masterduel/comments/1bycnp8/whats_a_good_apollousa_bow_of_the_goddess_deck/</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2024 - Yu-Gi-Oh! Dueling Nexus, geopend op oktober 4, 2025, </w:t>
      </w:r>
      <w:hyperlink r:id="rId36">
        <w:r w:rsidDel="00000000" w:rsidR="00000000" w:rsidRPr="00000000">
          <w:rPr>
            <w:rFonts w:ascii="Google Sans" w:cs="Google Sans" w:eastAsia="Google Sans" w:hAnsi="Google Sans"/>
            <w:color w:val="0000ee"/>
            <w:sz w:val="24"/>
            <w:szCs w:val="24"/>
            <w:u w:val="single"/>
            <w:rtl w:val="0"/>
          </w:rPr>
          <w:t xml:space="preserve">https://duelingnexus.com/blog/infernity-deck-2024/</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honest opinion on Borreload savage dragon? : r/yugioh - Reddit, geopend op oktober 4,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https://www.reddit.com/r/yugioh/comments/1meg2oo/what_are_your_honest_opinion_on_borreload_savage/</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Infernity Deck from Crocky - Duel Links Meta, geopend op oktober 4, 2025, </w:t>
      </w:r>
      <w:hyperlink r:id="rId38">
        <w:r w:rsidDel="00000000" w:rsidR="00000000" w:rsidRPr="00000000">
          <w:rPr>
            <w:rFonts w:ascii="Google Sans" w:cs="Google Sans" w:eastAsia="Google Sans" w:hAnsi="Google Sans"/>
            <w:color w:val="0000ee"/>
            <w:sz w:val="24"/>
            <w:szCs w:val="24"/>
            <w:u w:val="single"/>
            <w:rtl w:val="0"/>
          </w:rPr>
          <w:t xml:space="preserve">https://www.duellinksmeta.com/top-decks/king-of-games/july-2025/infernity/crocky/wdKCt</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beat a complete Infernity Board going 2nd : r/DuelLinks - Reddit, geopend op oktober 4, 2025, </w:t>
      </w:r>
      <w:hyperlink r:id="rId39">
        <w:r w:rsidDel="00000000" w:rsidR="00000000" w:rsidRPr="00000000">
          <w:rPr>
            <w:rFonts w:ascii="Google Sans" w:cs="Google Sans" w:eastAsia="Google Sans" w:hAnsi="Google Sans"/>
            <w:color w:val="0000ee"/>
            <w:sz w:val="24"/>
            <w:szCs w:val="24"/>
            <w:u w:val="single"/>
            <w:rtl w:val="0"/>
          </w:rPr>
          <w:t xml:space="preserve">https://www.reddit.com/r/DuelLinks/comments/x863bj/how_to_beat_a_complete_infernity_board_going_2nd/</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Knights Infernity *NEW ENGINE - YouTube, geopend op oktober 4,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https://www.youtube.com/watch?v=7wu4Y-qoyU0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7wu4Y-qoyU0" TargetMode="External"/><Relationship Id="rId20" Type="http://schemas.openxmlformats.org/officeDocument/2006/relationships/hyperlink" Target="https://www.db.yugioh-card.com/yugiohdb/member_deck.action?ope=1&amp;wname=MemberDeck&amp;ytkn=9a046b5cd5770e7f69d866a555472c0f82f55334533a0fefd473e45f01cf10a8&amp;cgid=41435fdd24e57c740eb1d7348ba46585&amp;dno=522&amp;request_locale=en" TargetMode="External"/><Relationship Id="rId22" Type="http://schemas.openxmlformats.org/officeDocument/2006/relationships/hyperlink" Target="https://www.reddit.com/r/yugioh/comments/1kr4w3/10minute_turns_a_guide_to_infernity_xyz/" TargetMode="External"/><Relationship Id="rId21" Type="http://schemas.openxmlformats.org/officeDocument/2006/relationships/hyperlink" Target="https://www.yugiohcardguide.com/archetype/infernity.html" TargetMode="External"/><Relationship Id="rId24" Type="http://schemas.openxmlformats.org/officeDocument/2006/relationships/hyperlink" Target="https://www.tcgplayer.com/content/article/Competitive-Corner-Ramiro-Garcia-s-Infernity-Metalfoes/2ef68828-92d2-46b1-80e6-6e9a4d30d1b7/" TargetMode="External"/><Relationship Id="rId23" Type="http://schemas.openxmlformats.org/officeDocument/2006/relationships/hyperlink" Target="https://yugiohblog.konami.com/2010/ycs/deck-profile-dale-bellidos-infernity-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hehvbg/infernity_archetype_discussion/" TargetMode="External"/><Relationship Id="rId26" Type="http://schemas.openxmlformats.org/officeDocument/2006/relationships/hyperlink" Target="https://www.reddit.com/r/yugioh/comments/14epezt/if_infernity_was_at_full_power_in_the_current/" TargetMode="External"/><Relationship Id="rId25" Type="http://schemas.openxmlformats.org/officeDocument/2006/relationships/hyperlink" Target="https://aminoapps.com/c/ygo/page/blog/infernity-guide-2016/MQaI_kugZog675QRBzpGKNqK71olD0j" TargetMode="External"/><Relationship Id="rId28" Type="http://schemas.openxmlformats.org/officeDocument/2006/relationships/hyperlink" Target="https://www.reddit.com/r/YuGiOhMasterDuel/comments/18t2bcn/my_infernity_end_board_just_so_satisfying_to_see/" TargetMode="External"/><Relationship Id="rId27" Type="http://schemas.openxmlformats.org/officeDocument/2006/relationships/hyperlink" Target="https://www.reddit.com/r/masterduel/comments/199tt5n/phantom_knights_players_what_are_your_favorite/" TargetMode="External"/><Relationship Id="rId5" Type="http://schemas.openxmlformats.org/officeDocument/2006/relationships/styles" Target="styles.xml"/><Relationship Id="rId6" Type="http://schemas.openxmlformats.org/officeDocument/2006/relationships/hyperlink" Target="https://www.tcgplayer.com/content/article/HAT-Format-Yu-Gi-Oh-Deck-Guide-Infernity/3c33c729-23d4-461a-b613-56eebe700b01/" TargetMode="External"/><Relationship Id="rId29" Type="http://schemas.openxmlformats.org/officeDocument/2006/relationships/hyperlink" Target="https://www.reddit.com/r/Yugioh101/comments/it5llf/phantom_knights_beginners_combo_guide/" TargetMode="External"/><Relationship Id="rId7" Type="http://schemas.openxmlformats.org/officeDocument/2006/relationships/hyperlink" Target="https://www.reddit.com/r/yugioh/comments/19durp/empty_hands_are_an_archfiends_plaything_infernity/" TargetMode="External"/><Relationship Id="rId8" Type="http://schemas.openxmlformats.org/officeDocument/2006/relationships/hyperlink" Target="https://cardcluster.com/card/infernity-archfiend" TargetMode="External"/><Relationship Id="rId31" Type="http://schemas.openxmlformats.org/officeDocument/2006/relationships/hyperlink" Target="https://duelingnexus.com/blog/infernity-deck-january-2024-tcg-format/" TargetMode="External"/><Relationship Id="rId30" Type="http://schemas.openxmlformats.org/officeDocument/2006/relationships/hyperlink" Target="https://www.tcgplayer.com/product/67169/yugioh-2012-collectors-tin-leviair-the-sea-dragon" TargetMode="External"/><Relationship Id="rId11" Type="http://schemas.openxmlformats.org/officeDocument/2006/relationships/hyperlink" Target="https://www.reddit.com/r/yugioh/comments/ac5qdz/infernity_deck_and_combos/" TargetMode="External"/><Relationship Id="rId33" Type="http://schemas.openxmlformats.org/officeDocument/2006/relationships/hyperlink" Target="https://www.reddit.com/r/yugioh/comments/il0cey/decks_that_use_saryuja_skull_dread/" TargetMode="External"/><Relationship Id="rId10" Type="http://schemas.openxmlformats.org/officeDocument/2006/relationships/hyperlink" Target="https://www.thegamer.com/yugioh-master-duel-best-infernity-cards/" TargetMode="External"/><Relationship Id="rId32" Type="http://schemas.openxmlformats.org/officeDocument/2006/relationships/hyperlink" Target="https://www.db.yugioh-card.com/yugiohdb/card_search.action?ope=2&amp;cid=13506" TargetMode="External"/><Relationship Id="rId13" Type="http://schemas.openxmlformats.org/officeDocument/2006/relationships/hyperlink" Target="https://yugiohblog.konami.com/2011/ycs/deck-profile-jason-larabees-infernity-deck/" TargetMode="External"/><Relationship Id="rId35" Type="http://schemas.openxmlformats.org/officeDocument/2006/relationships/hyperlink" Target="https://www.reddit.com/r/masterduel/comments/1bycnp8/whats_a_good_apollousa_bow_of_the_goddess_deck/" TargetMode="External"/><Relationship Id="rId12" Type="http://schemas.openxmlformats.org/officeDocument/2006/relationships/hyperlink" Target="https://www.reddit.com/r/yugioh/comments/6edrqw/infernity_2017/" TargetMode="External"/><Relationship Id="rId34" Type="http://schemas.openxmlformats.org/officeDocument/2006/relationships/hyperlink" Target="https://www.youtube.com/watch?v=lO-X-RPtO3Y" TargetMode="External"/><Relationship Id="rId15" Type="http://schemas.openxmlformats.org/officeDocument/2006/relationships/hyperlink" Target="https://gamefaqs.gamespot.com/boards/2000398-collectible-card-games-yu-gi-oh/61186276" TargetMode="External"/><Relationship Id="rId37" Type="http://schemas.openxmlformats.org/officeDocument/2006/relationships/hyperlink" Target="https://www.reddit.com/r/yugioh/comments/1meg2oo/what_are_your_honest_opinion_on_borreload_savage/" TargetMode="External"/><Relationship Id="rId14" Type="http://schemas.openxmlformats.org/officeDocument/2006/relationships/hyperlink" Target="https://gamefaqs.gamespot.com/boards/2000398-collectible-card-games-yu-gi-oh/61696553" TargetMode="External"/><Relationship Id="rId36" Type="http://schemas.openxmlformats.org/officeDocument/2006/relationships/hyperlink" Target="https://duelingnexus.com/blog/infernity-deck-2024/" TargetMode="External"/><Relationship Id="rId17" Type="http://schemas.openxmlformats.org/officeDocument/2006/relationships/hyperlink" Target="https://www.youtube.com/watch?v=l614_l1WI8w" TargetMode="External"/><Relationship Id="rId39" Type="http://schemas.openxmlformats.org/officeDocument/2006/relationships/hyperlink" Target="https://www.reddit.com/r/DuelLinks/comments/x863bj/how_to_beat_a_complete_infernity_board_going_2nd/" TargetMode="External"/><Relationship Id="rId16" Type="http://schemas.openxmlformats.org/officeDocument/2006/relationships/hyperlink" Target="https://www.reddit.com/r/yugioh/comments/bcvl13/card_models_infernity_barrier/" TargetMode="External"/><Relationship Id="rId38" Type="http://schemas.openxmlformats.org/officeDocument/2006/relationships/hyperlink" Target="https://www.duellinksmeta.com/top-decks/king-of-games/july-2025/infernity/crocky/wdKCt" TargetMode="External"/><Relationship Id="rId19" Type="http://schemas.openxmlformats.org/officeDocument/2006/relationships/hyperlink" Target="https://www.youtube.com/watch?v=7HxQ_Q4twjU" TargetMode="External"/><Relationship Id="rId18" Type="http://schemas.openxmlformats.org/officeDocument/2006/relationships/hyperlink" Target="https://www.db.yugioh-card.com/yugiohdb/card_search.action?ope=1&amp;sess=1&amp;rp=20&amp;keyword=Infernity&amp;stype=1&amp;ctype&amp;othercon=2&amp;starfr&amp;starto&amp;pscalefr&amp;pscaleto&amp;linkmarkerfr&amp;linkmarkerto&amp;link_m=2&amp;atkfr&amp;atkto&amp;deffr&amp;deft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